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E559" w14:textId="77777777" w:rsidR="000576E8" w:rsidRPr="00A0386F" w:rsidRDefault="00464C8A" w:rsidP="003B3567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A0386F">
        <w:rPr>
          <w:rFonts w:ascii="Arial" w:eastAsia="Arial" w:hAnsi="Arial" w:cs="Arial"/>
          <w:b/>
        </w:rPr>
        <w:t xml:space="preserve">ANEXO III </w:t>
      </w:r>
    </w:p>
    <w:p w14:paraId="35DE4998" w14:textId="2D7716D4" w:rsidR="00464C8A" w:rsidRPr="003B3567" w:rsidRDefault="00464C8A" w:rsidP="003B3567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A0386F">
        <w:rPr>
          <w:rFonts w:ascii="Arial" w:eastAsia="Arial" w:hAnsi="Arial" w:cs="Arial"/>
          <w:b/>
        </w:rPr>
        <w:t>MODELO DE PLANO DE TRABALHO</w:t>
      </w:r>
    </w:p>
    <w:p w14:paraId="2BBA2D1A" w14:textId="77777777" w:rsidR="00464C8A" w:rsidRPr="003B3567" w:rsidRDefault="00464C8A" w:rsidP="003B356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7216360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66EE24F3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1. IDENTIFICAÇÃO</w:t>
      </w:r>
    </w:p>
    <w:p w14:paraId="590C7EA1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Município: ___________________________________________</w:t>
      </w:r>
      <w:r w:rsidRPr="003B3567">
        <w:rPr>
          <w:rFonts w:ascii="Arial" w:eastAsia="Arial" w:hAnsi="Arial" w:cs="Arial"/>
        </w:rPr>
        <w:br/>
        <w:t>CNPJ do Fundo Municipal de Inovação (ou congênere): ___________________</w:t>
      </w:r>
      <w:r w:rsidRPr="003B3567">
        <w:rPr>
          <w:rFonts w:ascii="Arial" w:eastAsia="Arial" w:hAnsi="Arial" w:cs="Arial"/>
        </w:rPr>
        <w:br/>
        <w:t>Lei de criação do Fundo: _____________________________</w:t>
      </w:r>
      <w:r w:rsidRPr="003B3567">
        <w:rPr>
          <w:rFonts w:ascii="Arial" w:eastAsia="Arial" w:hAnsi="Arial" w:cs="Arial"/>
        </w:rPr>
        <w:br/>
        <w:t>Lei Municipal de Inovação: ____________________________</w:t>
      </w:r>
      <w:r w:rsidRPr="003B3567">
        <w:rPr>
          <w:rFonts w:ascii="Arial" w:eastAsia="Arial" w:hAnsi="Arial" w:cs="Arial"/>
        </w:rPr>
        <w:br/>
        <w:t>Conselho Municipal de Inovação: ( ) instituído ( ) em fase de criação</w:t>
      </w:r>
      <w:r w:rsidRPr="003B3567">
        <w:rPr>
          <w:rFonts w:ascii="Arial" w:eastAsia="Arial" w:hAnsi="Arial" w:cs="Arial"/>
        </w:rPr>
        <w:br/>
        <w:t>Responsável Técnico pelo Plano de Trabalho: ________________________</w:t>
      </w:r>
      <w:r w:rsidRPr="003B3567">
        <w:rPr>
          <w:rFonts w:ascii="Arial" w:eastAsia="Arial" w:hAnsi="Arial" w:cs="Arial"/>
        </w:rPr>
        <w:br/>
        <w:t>Cargo/Função: __________________________</w:t>
      </w:r>
      <w:r w:rsidRPr="003B3567">
        <w:rPr>
          <w:rFonts w:ascii="Arial" w:eastAsia="Arial" w:hAnsi="Arial" w:cs="Arial"/>
        </w:rPr>
        <w:br/>
        <w:t>Telefone/E-mail: __________________________</w:t>
      </w:r>
    </w:p>
    <w:p w14:paraId="4F62C619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1B567E3B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2. OBJETO</w:t>
      </w:r>
    </w:p>
    <w:p w14:paraId="60356C68" w14:textId="02F1200B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 xml:space="preserve">Descrição clara e objetiva </w:t>
      </w:r>
      <w:r w:rsidRPr="00A0386F">
        <w:rPr>
          <w:rFonts w:ascii="Arial" w:eastAsia="Arial" w:hAnsi="Arial" w:cs="Arial"/>
        </w:rPr>
        <w:t>d</w:t>
      </w:r>
      <w:r w:rsidR="009B16CD" w:rsidRPr="00A0386F">
        <w:rPr>
          <w:rFonts w:ascii="Arial" w:eastAsia="Arial" w:hAnsi="Arial" w:cs="Arial"/>
        </w:rPr>
        <w:t>a proposta</w:t>
      </w:r>
      <w:r w:rsidRPr="00A0386F">
        <w:rPr>
          <w:rFonts w:ascii="Arial" w:eastAsia="Arial" w:hAnsi="Arial" w:cs="Arial"/>
        </w:rPr>
        <w:t>,</w:t>
      </w:r>
      <w:r w:rsidRPr="003B3567">
        <w:rPr>
          <w:rFonts w:ascii="Arial" w:eastAsia="Arial" w:hAnsi="Arial" w:cs="Arial"/>
        </w:rPr>
        <w:t xml:space="preserve"> ação ou conjunto de ações a serem executadas com os recursos do Programa Pacto pela Inovação.</w:t>
      </w:r>
      <w:r w:rsidRPr="003B3567">
        <w:rPr>
          <w:rFonts w:ascii="Arial" w:eastAsia="Arial" w:hAnsi="Arial" w:cs="Arial"/>
        </w:rPr>
        <w:br/>
      </w:r>
      <w:r w:rsidRPr="003B3567">
        <w:rPr>
          <w:rFonts w:ascii="Arial" w:eastAsia="Arial" w:hAnsi="Arial" w:cs="Arial"/>
          <w:i/>
        </w:rPr>
        <w:t>Exemplo:</w:t>
      </w:r>
      <w:r w:rsidRPr="003B3567">
        <w:rPr>
          <w:rFonts w:ascii="Arial" w:eastAsia="Arial" w:hAnsi="Arial" w:cs="Arial"/>
        </w:rPr>
        <w:t xml:space="preserve"> “Implantação de laboratório maker municipal para capacitação de estudantes e empreendedores locais em tecnologias digitais, inteligência artificial e cultura da inovação.”</w:t>
      </w:r>
    </w:p>
    <w:p w14:paraId="7C8CBCDA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3E35E6B0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3. JUSTIFICATIVA</w:t>
      </w:r>
    </w:p>
    <w:p w14:paraId="34DFD291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Exposição de motivos que demonstrem a relevância da ação para o desenvolvimento local e regional, alinhada aos objetivos do Programa Pacto pela Inovação e às diretrizes estaduais de ciência, tecnologia e inovação.</w:t>
      </w:r>
    </w:p>
    <w:p w14:paraId="099DDC5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081AE361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4. EIXO(S) DE ENQUADRAMENTO</w:t>
      </w:r>
    </w:p>
    <w:p w14:paraId="0A91B7B0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Indicar o(s) eixo(s) do Anexo I ao qual a proposta está vinculada:</w:t>
      </w:r>
    </w:p>
    <w:p w14:paraId="13409E4D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</w:p>
    <w:p w14:paraId="3105AEC4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Áreas Prioritárias</w:t>
      </w:r>
    </w:p>
    <w:p w14:paraId="420E50EC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Área 1 – Agricultura e Agronegócios</w:t>
      </w:r>
    </w:p>
    <w:p w14:paraId="3A433EA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Área 2 – Biotecnologia e Saúde</w:t>
      </w:r>
    </w:p>
    <w:p w14:paraId="40C79377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Área 3 – Energias Sustentáveis/Renováveis</w:t>
      </w:r>
    </w:p>
    <w:p w14:paraId="43710D4E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Área 4 – Cidades Inteligentes</w:t>
      </w:r>
    </w:p>
    <w:p w14:paraId="63183157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Área 5 – Sociedade, Educação e Economia</w:t>
      </w:r>
    </w:p>
    <w:p w14:paraId="3229C5CD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</w:p>
    <w:p w14:paraId="0796123B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Áreas Transversais</w:t>
      </w:r>
    </w:p>
    <w:p w14:paraId="23462339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Área 1 – Transformação Digital</w:t>
      </w:r>
    </w:p>
    <w:p w14:paraId="54C2079D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Área 2 – Desenvolvimento Sustentável</w:t>
      </w:r>
    </w:p>
    <w:p w14:paraId="32AAFDEF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</w:p>
    <w:p w14:paraId="64DC82E1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Eixos Estruturantes</w:t>
      </w:r>
    </w:p>
    <w:p w14:paraId="7A95CF65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lastRenderedPageBreak/>
        <w:t>( ) Eixo 1 - Pesquisa Científica E Tecnológica</w:t>
      </w:r>
    </w:p>
    <w:p w14:paraId="604257D7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2 - Expansão E Consolidação Do Sistema Paranaense De Ct&amp;I</w:t>
      </w:r>
    </w:p>
    <w:p w14:paraId="6C30C093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3 - Formação Do Capital Humano</w:t>
      </w:r>
    </w:p>
    <w:p w14:paraId="2558AFB4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4 - Infraestrutura E Cooperação</w:t>
      </w:r>
    </w:p>
    <w:p w14:paraId="5659603C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5 - Fomento à Difusão De Ct&amp;I</w:t>
      </w:r>
    </w:p>
    <w:p w14:paraId="3DCDC174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6 - Internacionalização Da Ct&amp;I</w:t>
      </w:r>
    </w:p>
    <w:p w14:paraId="198348F3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7 - Integração Entre O Setor Produtivo Acadêmico E O Setor Produtivo Empresarial</w:t>
      </w:r>
    </w:p>
    <w:p w14:paraId="5C92428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8 - Inovação E Empreendedorismo</w:t>
      </w:r>
    </w:p>
    <w:p w14:paraId="720F345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9 - Apoio À Inovação Nas Empresas</w:t>
      </w:r>
    </w:p>
    <w:p w14:paraId="4C58051C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10 - Modernização E Transformação Digital Do Estado</w:t>
      </w:r>
    </w:p>
    <w:p w14:paraId="67C8E7CC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11 - Nacionalização E Internacionalização Dos Negócios Inovadores</w:t>
      </w:r>
    </w:p>
    <w:p w14:paraId="21717B24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( ) Eixo 12 - Fomento à Cultura De Inovação No Estado</w:t>
      </w:r>
    </w:p>
    <w:p w14:paraId="198DDB7D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</w:p>
    <w:p w14:paraId="722A01DB" w14:textId="39026BC2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  <w:highlight w:val="yellow"/>
        </w:rPr>
        <w:t>Observação: Os eixos de atuação d</w:t>
      </w:r>
      <w:r w:rsidR="009B16CD">
        <w:rPr>
          <w:rFonts w:ascii="Arial" w:eastAsia="Arial" w:hAnsi="Arial" w:cs="Arial"/>
          <w:b/>
          <w:highlight w:val="yellow"/>
        </w:rPr>
        <w:t>a proposta</w:t>
      </w:r>
      <w:r w:rsidRPr="003B3567">
        <w:rPr>
          <w:rFonts w:ascii="Arial" w:eastAsia="Arial" w:hAnsi="Arial" w:cs="Arial"/>
          <w:b/>
          <w:highlight w:val="yellow"/>
        </w:rPr>
        <w:t xml:space="preserve">, devem estar enquadrados dentro de uma das 5 áreas prioritárias e enquadrados nos 12 eixos temáticos da PECTI: </w:t>
      </w:r>
      <w:hyperlink r:id="rId7" w:history="1">
        <w:r w:rsidRPr="003B3567">
          <w:rPr>
            <w:rStyle w:val="Hyperlink"/>
            <w:rFonts w:ascii="Arial" w:eastAsia="Arial" w:hAnsi="Arial" w:cs="Arial"/>
            <w:b/>
          </w:rPr>
          <w:t>https://www.seti.pr.gov.br/sites/default/arquivos_restritos/files/documento/2024-07/politica-estadual-cti.pdf</w:t>
        </w:r>
      </w:hyperlink>
    </w:p>
    <w:p w14:paraId="5096184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292E6763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5. METAS E INDICADORES</w:t>
      </w:r>
    </w:p>
    <w:p w14:paraId="744103A6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Indicar metas quantitativas e qualitativas, acompanhadas dos indicadores de resultado.</w:t>
      </w:r>
      <w:r w:rsidRPr="003B3567">
        <w:rPr>
          <w:rFonts w:ascii="Arial" w:eastAsia="Arial" w:hAnsi="Arial" w:cs="Arial"/>
        </w:rPr>
        <w:br/>
      </w:r>
      <w:r w:rsidRPr="003B3567">
        <w:rPr>
          <w:rFonts w:ascii="Arial" w:eastAsia="Arial" w:hAnsi="Arial" w:cs="Arial"/>
          <w:i/>
        </w:rPr>
        <w:t>Exemplo:</w:t>
      </w:r>
    </w:p>
    <w:p w14:paraId="7D35EA77" w14:textId="77777777" w:rsidR="00464C8A" w:rsidRPr="003B3567" w:rsidRDefault="00464C8A" w:rsidP="003B3567">
      <w:pPr>
        <w:numPr>
          <w:ilvl w:val="0"/>
          <w:numId w:val="16"/>
        </w:num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Meta 1: Capacitar 200 professores em programação e cultura maker.</w:t>
      </w:r>
      <w:r w:rsidRPr="003B3567">
        <w:rPr>
          <w:rFonts w:ascii="Arial" w:eastAsia="Arial" w:hAnsi="Arial" w:cs="Arial"/>
        </w:rPr>
        <w:br/>
        <w:t>Indicador: Número de professores certificados.</w:t>
      </w:r>
    </w:p>
    <w:p w14:paraId="1870DE7B" w14:textId="77777777" w:rsidR="00464C8A" w:rsidRPr="003B3567" w:rsidRDefault="00464C8A" w:rsidP="003B3567">
      <w:pPr>
        <w:numPr>
          <w:ilvl w:val="0"/>
          <w:numId w:val="16"/>
        </w:num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Meta 2: Criar 01 hub municipal de inovação.</w:t>
      </w:r>
      <w:r w:rsidRPr="003B3567">
        <w:rPr>
          <w:rFonts w:ascii="Arial" w:eastAsia="Arial" w:hAnsi="Arial" w:cs="Arial"/>
        </w:rPr>
        <w:br/>
        <w:t>Indicador: Hub em funcionamento com atividades registradas.</w:t>
      </w:r>
    </w:p>
    <w:p w14:paraId="3D13C2EA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3A29679F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6. PRODUTOS ESPERADOS</w:t>
      </w:r>
    </w:p>
    <w:p w14:paraId="617905B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Listar os produtos, entregas ou resultados finais a serem alcançados.</w:t>
      </w:r>
      <w:r w:rsidRPr="003B3567">
        <w:rPr>
          <w:rFonts w:ascii="Arial" w:eastAsia="Arial" w:hAnsi="Arial" w:cs="Arial"/>
        </w:rPr>
        <w:br/>
      </w:r>
      <w:r w:rsidRPr="003B3567">
        <w:rPr>
          <w:rFonts w:ascii="Arial" w:eastAsia="Arial" w:hAnsi="Arial" w:cs="Arial"/>
          <w:i/>
        </w:rPr>
        <w:t>Exemplo:</w:t>
      </w:r>
      <w:r w:rsidRPr="003B3567">
        <w:rPr>
          <w:rFonts w:ascii="Arial" w:eastAsia="Arial" w:hAnsi="Arial" w:cs="Arial"/>
        </w:rPr>
        <w:t xml:space="preserve"> kits entregues, laboratórios equipados, softwares implantados, número de eventos realizados, número de cidadãos capacitados.</w:t>
      </w:r>
    </w:p>
    <w:p w14:paraId="7ADD3E34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14A8535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7. CRONOGRAMA FÍSICO-FINANCEIRO</w:t>
      </w:r>
    </w:p>
    <w:p w14:paraId="18921397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Apresentar tabela detalhada com as etapas de execução, prazos e valores previstos.</w:t>
      </w:r>
    </w:p>
    <w:p w14:paraId="3706394F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  <w:highlight w:val="yellow"/>
        </w:rPr>
        <w:t>(MODELO MERAMENTE ILUSTRATIVO ABAIXO)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0"/>
        <w:gridCol w:w="2125"/>
        <w:gridCol w:w="1945"/>
        <w:gridCol w:w="2530"/>
      </w:tblGrid>
      <w:tr w:rsidR="00464C8A" w:rsidRPr="003B3567" w14:paraId="27B32018" w14:textId="77777777" w:rsidTr="00125865">
        <w:tc>
          <w:tcPr>
            <w:tcW w:w="2750" w:type="dxa"/>
          </w:tcPr>
          <w:p w14:paraId="04D1610C" w14:textId="77777777" w:rsidR="00464C8A" w:rsidRPr="003B3567" w:rsidRDefault="00464C8A" w:rsidP="003B3567">
            <w:pPr>
              <w:spacing w:line="240" w:lineRule="auto"/>
              <w:rPr>
                <w:rFonts w:ascii="Arial" w:eastAsia="Arial" w:hAnsi="Arial" w:cs="Arial"/>
              </w:rPr>
            </w:pPr>
            <w:r w:rsidRPr="003B3567">
              <w:rPr>
                <w:rFonts w:ascii="Arial" w:eastAsia="Arial" w:hAnsi="Arial" w:cs="Arial"/>
              </w:rPr>
              <w:t>Etapa/Atividade</w:t>
            </w:r>
          </w:p>
        </w:tc>
        <w:tc>
          <w:tcPr>
            <w:tcW w:w="2125" w:type="dxa"/>
          </w:tcPr>
          <w:p w14:paraId="6F84B890" w14:textId="77777777" w:rsidR="00464C8A" w:rsidRPr="003B3567" w:rsidRDefault="00464C8A" w:rsidP="003B3567">
            <w:pPr>
              <w:spacing w:line="240" w:lineRule="auto"/>
              <w:rPr>
                <w:rFonts w:ascii="Arial" w:eastAsia="Arial" w:hAnsi="Arial" w:cs="Arial"/>
              </w:rPr>
            </w:pPr>
            <w:r w:rsidRPr="003B3567">
              <w:rPr>
                <w:rFonts w:ascii="Arial" w:eastAsia="Arial" w:hAnsi="Arial" w:cs="Arial"/>
              </w:rPr>
              <w:t>Período de Execução</w:t>
            </w:r>
          </w:p>
        </w:tc>
        <w:tc>
          <w:tcPr>
            <w:tcW w:w="1945" w:type="dxa"/>
          </w:tcPr>
          <w:p w14:paraId="51A956C9" w14:textId="77777777" w:rsidR="00464C8A" w:rsidRPr="003B3567" w:rsidRDefault="00464C8A" w:rsidP="003B3567">
            <w:pPr>
              <w:spacing w:line="240" w:lineRule="auto"/>
              <w:rPr>
                <w:rFonts w:ascii="Arial" w:eastAsia="Arial" w:hAnsi="Arial" w:cs="Arial"/>
              </w:rPr>
            </w:pPr>
            <w:r w:rsidRPr="003B3567">
              <w:rPr>
                <w:rFonts w:ascii="Arial" w:eastAsia="Arial" w:hAnsi="Arial" w:cs="Arial"/>
              </w:rPr>
              <w:t>Valor Previsto (R$)</w:t>
            </w:r>
          </w:p>
        </w:tc>
        <w:tc>
          <w:tcPr>
            <w:tcW w:w="2530" w:type="dxa"/>
          </w:tcPr>
          <w:p w14:paraId="68733B34" w14:textId="77777777" w:rsidR="00464C8A" w:rsidRPr="003B3567" w:rsidRDefault="00464C8A" w:rsidP="003B3567">
            <w:pPr>
              <w:spacing w:line="240" w:lineRule="auto"/>
              <w:rPr>
                <w:rFonts w:ascii="Arial" w:eastAsia="Arial" w:hAnsi="Arial" w:cs="Arial"/>
              </w:rPr>
            </w:pPr>
            <w:r w:rsidRPr="003B3567">
              <w:rPr>
                <w:rFonts w:ascii="Arial" w:eastAsia="Arial" w:hAnsi="Arial" w:cs="Arial"/>
              </w:rPr>
              <w:t>Meta Física</w:t>
            </w:r>
          </w:p>
        </w:tc>
      </w:tr>
      <w:tr w:rsidR="00464C8A" w:rsidRPr="003B3567" w14:paraId="2EA5ACB1" w14:textId="77777777" w:rsidTr="00125865">
        <w:tc>
          <w:tcPr>
            <w:tcW w:w="2750" w:type="dxa"/>
          </w:tcPr>
          <w:p w14:paraId="1DE30945" w14:textId="77777777" w:rsidR="00464C8A" w:rsidRPr="003B3567" w:rsidRDefault="00464C8A" w:rsidP="003B3567">
            <w:pPr>
              <w:spacing w:line="240" w:lineRule="auto"/>
              <w:rPr>
                <w:rFonts w:ascii="Arial" w:eastAsia="Arial" w:hAnsi="Arial" w:cs="Arial"/>
              </w:rPr>
            </w:pPr>
            <w:r w:rsidRPr="003B3567">
              <w:rPr>
                <w:rFonts w:ascii="Arial" w:eastAsia="Arial" w:hAnsi="Arial" w:cs="Arial"/>
              </w:rPr>
              <w:lastRenderedPageBreak/>
              <w:t>Aquisição de equipamentos</w:t>
            </w:r>
          </w:p>
        </w:tc>
        <w:tc>
          <w:tcPr>
            <w:tcW w:w="2125" w:type="dxa"/>
          </w:tcPr>
          <w:p w14:paraId="29E759A9" w14:textId="77777777" w:rsidR="00464C8A" w:rsidRPr="003B3567" w:rsidRDefault="00464C8A" w:rsidP="003B3567">
            <w:pPr>
              <w:spacing w:line="240" w:lineRule="auto"/>
              <w:rPr>
                <w:rFonts w:ascii="Arial" w:eastAsia="Arial" w:hAnsi="Arial" w:cs="Arial"/>
              </w:rPr>
            </w:pPr>
            <w:r w:rsidRPr="003B3567">
              <w:rPr>
                <w:rFonts w:ascii="Arial" w:eastAsia="Arial" w:hAnsi="Arial" w:cs="Arial"/>
              </w:rPr>
              <w:t>Mês 1 a 3</w:t>
            </w:r>
          </w:p>
        </w:tc>
        <w:tc>
          <w:tcPr>
            <w:tcW w:w="1945" w:type="dxa"/>
          </w:tcPr>
          <w:p w14:paraId="2B6767B6" w14:textId="77777777" w:rsidR="00464C8A" w:rsidRPr="003B3567" w:rsidRDefault="00464C8A" w:rsidP="003B3567">
            <w:pPr>
              <w:spacing w:line="240" w:lineRule="auto"/>
              <w:rPr>
                <w:rFonts w:ascii="Arial" w:eastAsia="Arial" w:hAnsi="Arial" w:cs="Arial"/>
              </w:rPr>
            </w:pPr>
            <w:r w:rsidRPr="003B3567">
              <w:rPr>
                <w:rFonts w:ascii="Arial" w:eastAsia="Arial" w:hAnsi="Arial" w:cs="Arial"/>
              </w:rPr>
              <w:t>200.000,00</w:t>
            </w:r>
          </w:p>
        </w:tc>
        <w:tc>
          <w:tcPr>
            <w:tcW w:w="2530" w:type="dxa"/>
          </w:tcPr>
          <w:p w14:paraId="39027740" w14:textId="77777777" w:rsidR="00464C8A" w:rsidRPr="003B3567" w:rsidRDefault="00464C8A" w:rsidP="003B3567">
            <w:pPr>
              <w:spacing w:line="240" w:lineRule="auto"/>
              <w:rPr>
                <w:rFonts w:ascii="Arial" w:eastAsia="Arial" w:hAnsi="Arial" w:cs="Arial"/>
              </w:rPr>
            </w:pPr>
            <w:r w:rsidRPr="003B3567">
              <w:rPr>
                <w:rFonts w:ascii="Arial" w:eastAsia="Arial" w:hAnsi="Arial" w:cs="Arial"/>
              </w:rPr>
              <w:t>Laboratório equipado</w:t>
            </w:r>
          </w:p>
        </w:tc>
      </w:tr>
      <w:tr w:rsidR="00464C8A" w:rsidRPr="003B3567" w14:paraId="48F1418D" w14:textId="77777777" w:rsidTr="00125865">
        <w:tc>
          <w:tcPr>
            <w:tcW w:w="2750" w:type="dxa"/>
          </w:tcPr>
          <w:p w14:paraId="24DEBEFF" w14:textId="32DAF2FD" w:rsidR="00464C8A" w:rsidRPr="003B3567" w:rsidRDefault="00133248" w:rsidP="003B3567">
            <w:pPr>
              <w:spacing w:line="240" w:lineRule="auto"/>
              <w:rPr>
                <w:rFonts w:ascii="Arial" w:eastAsia="Arial" w:hAnsi="Arial" w:cs="Arial"/>
                <w:strike/>
                <w:highlight w:val="yellow"/>
              </w:rPr>
            </w:pPr>
            <w:r>
              <w:rPr>
                <w:rFonts w:ascii="Arial" w:eastAsia="Arial" w:hAnsi="Arial" w:cs="Arial"/>
                <w:strike/>
                <w:highlight w:val="yellow"/>
              </w:rPr>
              <w:t>...</w:t>
            </w:r>
          </w:p>
        </w:tc>
        <w:tc>
          <w:tcPr>
            <w:tcW w:w="2125" w:type="dxa"/>
          </w:tcPr>
          <w:p w14:paraId="1051F510" w14:textId="3C0D817E" w:rsidR="00464C8A" w:rsidRPr="003B3567" w:rsidRDefault="00133248" w:rsidP="003B3567">
            <w:pPr>
              <w:spacing w:line="240" w:lineRule="auto"/>
              <w:rPr>
                <w:rFonts w:ascii="Arial" w:eastAsia="Arial" w:hAnsi="Arial" w:cs="Arial"/>
                <w:strike/>
                <w:highlight w:val="yellow"/>
              </w:rPr>
            </w:pPr>
            <w:r>
              <w:rPr>
                <w:rFonts w:ascii="Arial" w:eastAsia="Arial" w:hAnsi="Arial" w:cs="Arial"/>
                <w:strike/>
                <w:highlight w:val="yellow"/>
              </w:rPr>
              <w:t>...</w:t>
            </w:r>
          </w:p>
        </w:tc>
        <w:tc>
          <w:tcPr>
            <w:tcW w:w="1945" w:type="dxa"/>
          </w:tcPr>
          <w:p w14:paraId="333311AC" w14:textId="546947FE" w:rsidR="00464C8A" w:rsidRPr="003B3567" w:rsidRDefault="00133248" w:rsidP="003B3567">
            <w:pPr>
              <w:spacing w:line="240" w:lineRule="auto"/>
              <w:rPr>
                <w:rFonts w:ascii="Arial" w:eastAsia="Arial" w:hAnsi="Arial" w:cs="Arial"/>
                <w:strike/>
                <w:highlight w:val="yellow"/>
              </w:rPr>
            </w:pPr>
            <w:r>
              <w:rPr>
                <w:rFonts w:ascii="Arial" w:eastAsia="Arial" w:hAnsi="Arial" w:cs="Arial"/>
                <w:strike/>
                <w:highlight w:val="yellow"/>
              </w:rPr>
              <w:t>...</w:t>
            </w:r>
          </w:p>
        </w:tc>
        <w:tc>
          <w:tcPr>
            <w:tcW w:w="2530" w:type="dxa"/>
          </w:tcPr>
          <w:p w14:paraId="4939C96D" w14:textId="511737BF" w:rsidR="00464C8A" w:rsidRPr="003B3567" w:rsidRDefault="00133248" w:rsidP="003B3567">
            <w:pPr>
              <w:spacing w:line="240" w:lineRule="auto"/>
              <w:rPr>
                <w:rFonts w:ascii="Arial" w:eastAsia="Arial" w:hAnsi="Arial" w:cs="Arial"/>
                <w:strike/>
                <w:highlight w:val="yellow"/>
              </w:rPr>
            </w:pPr>
            <w:r>
              <w:rPr>
                <w:rFonts w:ascii="Arial" w:eastAsia="Arial" w:hAnsi="Arial" w:cs="Arial"/>
                <w:strike/>
                <w:highlight w:val="yellow"/>
              </w:rPr>
              <w:t>...</w:t>
            </w:r>
          </w:p>
        </w:tc>
      </w:tr>
      <w:tr w:rsidR="00133248" w:rsidRPr="003B3567" w14:paraId="3D84D246" w14:textId="77777777" w:rsidTr="00125865">
        <w:tc>
          <w:tcPr>
            <w:tcW w:w="2750" w:type="dxa"/>
          </w:tcPr>
          <w:p w14:paraId="6BE41D80" w14:textId="77777777" w:rsidR="00133248" w:rsidRDefault="00133248" w:rsidP="003B3567">
            <w:pPr>
              <w:spacing w:line="240" w:lineRule="auto"/>
              <w:rPr>
                <w:rFonts w:ascii="Arial" w:eastAsia="Arial" w:hAnsi="Arial" w:cs="Arial"/>
                <w:strike/>
                <w:highlight w:val="yellow"/>
              </w:rPr>
            </w:pPr>
          </w:p>
        </w:tc>
        <w:tc>
          <w:tcPr>
            <w:tcW w:w="2125" w:type="dxa"/>
          </w:tcPr>
          <w:p w14:paraId="294CB41C" w14:textId="77777777" w:rsidR="00133248" w:rsidRDefault="00133248" w:rsidP="003B3567">
            <w:pPr>
              <w:spacing w:line="240" w:lineRule="auto"/>
              <w:rPr>
                <w:rFonts w:ascii="Arial" w:eastAsia="Arial" w:hAnsi="Arial" w:cs="Arial"/>
                <w:strike/>
                <w:highlight w:val="yellow"/>
              </w:rPr>
            </w:pPr>
          </w:p>
        </w:tc>
        <w:tc>
          <w:tcPr>
            <w:tcW w:w="1945" w:type="dxa"/>
          </w:tcPr>
          <w:p w14:paraId="7EA64C57" w14:textId="77777777" w:rsidR="00133248" w:rsidRDefault="00133248" w:rsidP="003B3567">
            <w:pPr>
              <w:spacing w:line="240" w:lineRule="auto"/>
              <w:rPr>
                <w:rFonts w:ascii="Arial" w:eastAsia="Arial" w:hAnsi="Arial" w:cs="Arial"/>
                <w:strike/>
                <w:highlight w:val="yellow"/>
              </w:rPr>
            </w:pPr>
          </w:p>
        </w:tc>
        <w:tc>
          <w:tcPr>
            <w:tcW w:w="2530" w:type="dxa"/>
          </w:tcPr>
          <w:p w14:paraId="4CCBB252" w14:textId="77777777" w:rsidR="00133248" w:rsidRDefault="00133248" w:rsidP="003B3567">
            <w:pPr>
              <w:spacing w:line="240" w:lineRule="auto"/>
              <w:rPr>
                <w:rFonts w:ascii="Arial" w:eastAsia="Arial" w:hAnsi="Arial" w:cs="Arial"/>
                <w:strike/>
                <w:highlight w:val="yellow"/>
              </w:rPr>
            </w:pPr>
          </w:p>
        </w:tc>
      </w:tr>
    </w:tbl>
    <w:p w14:paraId="6A6C87BA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4EFFF6F5" w14:textId="77777777" w:rsidR="00E86236" w:rsidRDefault="00E86236" w:rsidP="003B3567">
      <w:pPr>
        <w:spacing w:line="240" w:lineRule="auto"/>
        <w:rPr>
          <w:rFonts w:ascii="Arial" w:eastAsia="Arial" w:hAnsi="Arial" w:cs="Arial"/>
          <w:b/>
        </w:rPr>
      </w:pPr>
    </w:p>
    <w:p w14:paraId="609FCBAD" w14:textId="6CF6B162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8. EQUIPE RESPONSÁVEL</w:t>
      </w:r>
    </w:p>
    <w:p w14:paraId="6D559545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Indicar os integrantes da equipe local de execução.</w:t>
      </w:r>
    </w:p>
    <w:p w14:paraId="074C67B7" w14:textId="288118F8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 xml:space="preserve">| Nome | Cargo/Função | Atuação </w:t>
      </w:r>
      <w:r w:rsidR="009B16CD">
        <w:rPr>
          <w:rFonts w:ascii="Arial" w:eastAsia="Arial" w:hAnsi="Arial" w:cs="Arial"/>
        </w:rPr>
        <w:t>na Proposta</w:t>
      </w:r>
      <w:r w:rsidRPr="003B3567">
        <w:rPr>
          <w:rFonts w:ascii="Arial" w:eastAsia="Arial" w:hAnsi="Arial" w:cs="Arial"/>
        </w:rPr>
        <w:t xml:space="preserve"> |</w:t>
      </w:r>
    </w:p>
    <w:p w14:paraId="19337D79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676141F4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9. RISCOS E ESTRATÉGIAS DE MITIGAÇÃO</w:t>
      </w:r>
    </w:p>
    <w:p w14:paraId="192C13EC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Relacionar riscos potenciais e estratégias previstas para mitigá-los.</w:t>
      </w:r>
      <w:r w:rsidRPr="003B3567">
        <w:rPr>
          <w:rFonts w:ascii="Arial" w:eastAsia="Arial" w:hAnsi="Arial" w:cs="Arial"/>
        </w:rPr>
        <w:br/>
      </w:r>
      <w:r w:rsidRPr="003B3567">
        <w:rPr>
          <w:rFonts w:ascii="Arial" w:eastAsia="Arial" w:hAnsi="Arial" w:cs="Arial"/>
          <w:i/>
        </w:rPr>
        <w:t>Exemplo:</w:t>
      </w:r>
    </w:p>
    <w:p w14:paraId="4B04F5E3" w14:textId="77777777" w:rsidR="00464C8A" w:rsidRPr="003B3567" w:rsidRDefault="00464C8A" w:rsidP="003B3567">
      <w:pPr>
        <w:numPr>
          <w:ilvl w:val="0"/>
          <w:numId w:val="17"/>
        </w:num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Risco: Atraso em processos licitatórios municipais.</w:t>
      </w:r>
      <w:r w:rsidRPr="003B3567">
        <w:rPr>
          <w:rFonts w:ascii="Arial" w:eastAsia="Arial" w:hAnsi="Arial" w:cs="Arial"/>
        </w:rPr>
        <w:br/>
        <w:t>Mitigação: Planejamento antecipado, apoio jurídico e administrativo.</w:t>
      </w:r>
    </w:p>
    <w:p w14:paraId="1859E54D" w14:textId="77777777" w:rsidR="00464C8A" w:rsidRPr="003B3567" w:rsidRDefault="00464C8A" w:rsidP="003B3567">
      <w:pPr>
        <w:numPr>
          <w:ilvl w:val="0"/>
          <w:numId w:val="17"/>
        </w:num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Risco: Baixa adesão da comunidade.</w:t>
      </w:r>
      <w:r w:rsidRPr="003B3567">
        <w:rPr>
          <w:rFonts w:ascii="Arial" w:eastAsia="Arial" w:hAnsi="Arial" w:cs="Arial"/>
        </w:rPr>
        <w:br/>
        <w:t>Mitigação: Campanhas de divulgação, parcerias com escolas e associações.</w:t>
      </w:r>
    </w:p>
    <w:p w14:paraId="4BBE7AA9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65748E5E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10. SUSTENTABILIDADE</w:t>
      </w:r>
    </w:p>
    <w:p w14:paraId="4386985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Descrever como a ação será mantida após o término dos recursos transferidos.</w:t>
      </w:r>
      <w:r w:rsidRPr="003B3567">
        <w:rPr>
          <w:rFonts w:ascii="Arial" w:eastAsia="Arial" w:hAnsi="Arial" w:cs="Arial"/>
        </w:rPr>
        <w:br/>
      </w:r>
      <w:r w:rsidRPr="003B3567">
        <w:rPr>
          <w:rFonts w:ascii="Arial" w:eastAsia="Arial" w:hAnsi="Arial" w:cs="Arial"/>
          <w:i/>
        </w:rPr>
        <w:t>Exemplo:</w:t>
      </w:r>
      <w:r w:rsidRPr="003B3567">
        <w:rPr>
          <w:rFonts w:ascii="Arial" w:eastAsia="Arial" w:hAnsi="Arial" w:cs="Arial"/>
        </w:rPr>
        <w:t xml:space="preserve"> previsão de manutenção com recursos próprios do município, parcerias privadas, integração em políticas públicas permanentes.</w:t>
      </w:r>
    </w:p>
    <w:p w14:paraId="1D8F4CE6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1D85E0BC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11. REGISTROS CONTÁBEIS E TRANSPARÊNCIA</w:t>
      </w:r>
    </w:p>
    <w:p w14:paraId="340B433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O Município compromete-se a:</w:t>
      </w:r>
      <w:r w:rsidRPr="003B3567">
        <w:rPr>
          <w:rFonts w:ascii="Arial" w:eastAsia="Arial" w:hAnsi="Arial" w:cs="Arial"/>
        </w:rPr>
        <w:br/>
        <w:t>I – realizar todos os registros financeiros e contábeis no Sistema de Informações Municipais – SIM/TC-PR, de forma segregada;</w:t>
      </w:r>
      <w:r w:rsidRPr="003B3567">
        <w:rPr>
          <w:rFonts w:ascii="Arial" w:eastAsia="Arial" w:hAnsi="Arial" w:cs="Arial"/>
        </w:rPr>
        <w:br/>
        <w:t>II – divulgar, em seu sítio oficial, os relatórios de execução do Plano de Trabalho e a aplicação dos recursos;</w:t>
      </w:r>
      <w:r w:rsidRPr="003B3567">
        <w:rPr>
          <w:rFonts w:ascii="Arial" w:eastAsia="Arial" w:hAnsi="Arial" w:cs="Arial"/>
        </w:rPr>
        <w:br/>
        <w:t>III – disponibilizar documentos originais à SEIA, ao TCE/PR e demais órgãos de controle interno e externo, sempre que solicitado.</w:t>
      </w:r>
    </w:p>
    <w:p w14:paraId="2F1E9AA7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441FD44E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12. VALOR TOTAL DA PROPOSTA</w:t>
      </w:r>
    </w:p>
    <w:p w14:paraId="142093CC" w14:textId="6DDCF596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  <w:highlight w:val="yellow"/>
        </w:rPr>
        <w:t xml:space="preserve">Valor </w:t>
      </w:r>
      <w:r w:rsidR="003B3567" w:rsidRPr="003B3567">
        <w:rPr>
          <w:rFonts w:ascii="Arial" w:eastAsia="Arial" w:hAnsi="Arial" w:cs="Arial"/>
          <w:highlight w:val="yellow"/>
        </w:rPr>
        <w:t>aprovado pela</w:t>
      </w:r>
      <w:r w:rsidR="003B3567" w:rsidRPr="003B3567">
        <w:rPr>
          <w:rFonts w:ascii="Arial" w:eastAsia="Arial" w:hAnsi="Arial" w:cs="Arial"/>
        </w:rPr>
        <w:t xml:space="preserve"> </w:t>
      </w:r>
      <w:r w:rsidRPr="003B3567">
        <w:rPr>
          <w:rFonts w:ascii="Arial" w:eastAsia="Arial" w:hAnsi="Arial" w:cs="Arial"/>
        </w:rPr>
        <w:t>SEIA (R$): ___________________________</w:t>
      </w:r>
      <w:r w:rsidRPr="003B3567">
        <w:rPr>
          <w:rFonts w:ascii="Arial" w:eastAsia="Arial" w:hAnsi="Arial" w:cs="Arial"/>
        </w:rPr>
        <w:br/>
        <w:t>Contrapartida Municipal (se houver) (R$): ___________________</w:t>
      </w:r>
      <w:r w:rsidRPr="003B3567">
        <w:rPr>
          <w:rFonts w:ascii="Arial" w:eastAsia="Arial" w:hAnsi="Arial" w:cs="Arial"/>
        </w:rPr>
        <w:br/>
        <w:t>Valor total d</w:t>
      </w:r>
      <w:r w:rsidR="009B16CD">
        <w:rPr>
          <w:rFonts w:ascii="Arial" w:eastAsia="Arial" w:hAnsi="Arial" w:cs="Arial"/>
        </w:rPr>
        <w:t>a proposta</w:t>
      </w:r>
      <w:r w:rsidRPr="003B3567">
        <w:rPr>
          <w:rFonts w:ascii="Arial" w:eastAsia="Arial" w:hAnsi="Arial" w:cs="Arial"/>
        </w:rPr>
        <w:t xml:space="preserve"> (R$): ___________________________</w:t>
      </w:r>
    </w:p>
    <w:p w14:paraId="6F40FDA1" w14:textId="77777777" w:rsidR="000576E8" w:rsidRPr="003B3567" w:rsidRDefault="000576E8" w:rsidP="003B3567">
      <w:pPr>
        <w:spacing w:line="240" w:lineRule="auto"/>
        <w:rPr>
          <w:rFonts w:ascii="Arial" w:eastAsia="Arial" w:hAnsi="Arial" w:cs="Arial"/>
          <w:b/>
        </w:rPr>
      </w:pPr>
    </w:p>
    <w:p w14:paraId="6F8F6D01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13. DECLARAÇÃO</w:t>
      </w:r>
    </w:p>
    <w:p w14:paraId="6C55A9AF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 xml:space="preserve">Declaro, para os devidos fins, que as informações prestadas neste Plano de Trabalho são verdadeiras e que o Município se compromete com a execução integral do </w:t>
      </w:r>
      <w:r w:rsidR="00B7227A" w:rsidRPr="003B3567">
        <w:rPr>
          <w:rFonts w:ascii="Arial" w:eastAsia="Arial" w:hAnsi="Arial" w:cs="Arial"/>
        </w:rPr>
        <w:t xml:space="preserve">presente </w:t>
      </w:r>
      <w:r w:rsidRPr="003B3567">
        <w:rPr>
          <w:rFonts w:ascii="Arial" w:eastAsia="Arial" w:hAnsi="Arial" w:cs="Arial"/>
        </w:rPr>
        <w:t>objeto</w:t>
      </w:r>
      <w:r w:rsidR="00B7227A" w:rsidRPr="003B3567">
        <w:rPr>
          <w:rFonts w:ascii="Arial" w:eastAsia="Arial" w:hAnsi="Arial" w:cs="Arial"/>
        </w:rPr>
        <w:t>.</w:t>
      </w:r>
    </w:p>
    <w:p w14:paraId="2D5B9530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lastRenderedPageBreak/>
        <w:t>Local e Data: ____________________________________________</w:t>
      </w:r>
    </w:p>
    <w:p w14:paraId="2D771A98" w14:textId="77777777" w:rsidR="00464C8A" w:rsidRPr="003B3567" w:rsidRDefault="00464C8A" w:rsidP="003B3567">
      <w:pPr>
        <w:spacing w:line="240" w:lineRule="auto"/>
        <w:rPr>
          <w:rFonts w:ascii="Arial" w:eastAsia="Arial" w:hAnsi="Arial" w:cs="Arial"/>
          <w:b/>
        </w:rPr>
      </w:pPr>
    </w:p>
    <w:p w14:paraId="4D440FFC" w14:textId="77777777" w:rsidR="00464C8A" w:rsidRPr="003B3567" w:rsidRDefault="00464C8A" w:rsidP="003B3567">
      <w:pPr>
        <w:spacing w:line="240" w:lineRule="auto"/>
        <w:jc w:val="center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Assinatura do(a) Prefeito(a) Municipal</w:t>
      </w:r>
    </w:p>
    <w:p w14:paraId="47261D6C" w14:textId="77777777" w:rsidR="00464C8A" w:rsidRPr="003B3567" w:rsidRDefault="00464C8A" w:rsidP="003B3567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1C43A123" w14:textId="77777777" w:rsidR="00464C8A" w:rsidRPr="003B3567" w:rsidRDefault="00464C8A" w:rsidP="003B3567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69897A94" w14:textId="77777777" w:rsidR="00464C8A" w:rsidRPr="003B3567" w:rsidRDefault="00464C8A" w:rsidP="003B3567">
      <w:pPr>
        <w:spacing w:line="240" w:lineRule="auto"/>
        <w:jc w:val="center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Assinatura do(a) Responsável Técnico</w:t>
      </w:r>
    </w:p>
    <w:p w14:paraId="5A3068D0" w14:textId="77777777" w:rsidR="00436C90" w:rsidRPr="003B3567" w:rsidRDefault="00436C90" w:rsidP="003B35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00B825A" w14:textId="1F00FCDA" w:rsidR="00B271E9" w:rsidRPr="008F6CF0" w:rsidRDefault="00B271E9" w:rsidP="00F531A6">
      <w:pPr>
        <w:spacing w:line="240" w:lineRule="auto"/>
        <w:rPr>
          <w:rFonts w:ascii="Arial" w:eastAsia="Arial" w:hAnsi="Arial" w:cs="Arial"/>
        </w:rPr>
      </w:pPr>
    </w:p>
    <w:p w14:paraId="04949DA7" w14:textId="77777777" w:rsidR="00122BC2" w:rsidRPr="008F6CF0" w:rsidRDefault="00122BC2" w:rsidP="00122BC2">
      <w:pPr>
        <w:spacing w:after="0" w:line="276" w:lineRule="auto"/>
        <w:jc w:val="both"/>
        <w:rPr>
          <w:rFonts w:ascii="Arial" w:eastAsia="Arial" w:hAnsi="Arial" w:cs="Arial"/>
        </w:rPr>
      </w:pPr>
    </w:p>
    <w:p w14:paraId="5470B2F5" w14:textId="77777777" w:rsidR="00464C8A" w:rsidRDefault="00464C8A">
      <w:pPr>
        <w:rPr>
          <w:rFonts w:ascii="Arial" w:eastAsia="Times New Roman" w:hAnsi="Arial" w:cs="Arial"/>
          <w:lang w:eastAsia="pt-BR"/>
        </w:rPr>
      </w:pPr>
    </w:p>
    <w:p w14:paraId="028E500D" w14:textId="77777777" w:rsidR="00666AB2" w:rsidRPr="0026597E" w:rsidRDefault="00666AB2" w:rsidP="0026597E"/>
    <w:sectPr w:rsidR="00666AB2" w:rsidRPr="0026597E" w:rsidSect="003B3567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9270" w14:textId="77777777" w:rsidR="005877DE" w:rsidRDefault="005877DE" w:rsidP="00666AB2">
      <w:pPr>
        <w:spacing w:after="0" w:line="240" w:lineRule="auto"/>
      </w:pPr>
      <w:r>
        <w:separator/>
      </w:r>
    </w:p>
  </w:endnote>
  <w:endnote w:type="continuationSeparator" w:id="0">
    <w:p w14:paraId="7ACDABE3" w14:textId="77777777" w:rsidR="005877DE" w:rsidRDefault="005877DE" w:rsidP="0066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6BB9" w14:textId="77777777" w:rsidR="00125865" w:rsidRDefault="00125865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14E86DDA" w14:textId="77777777" w:rsidR="00125865" w:rsidRDefault="0012586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CA6C" w14:textId="77777777" w:rsidR="00125865" w:rsidRDefault="00125865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2F034A7B" w14:textId="77777777" w:rsidR="00125865" w:rsidRDefault="0012586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B3E1" w14:textId="77777777" w:rsidR="005877DE" w:rsidRDefault="005877DE" w:rsidP="00666AB2">
      <w:pPr>
        <w:spacing w:after="0" w:line="240" w:lineRule="auto"/>
      </w:pPr>
      <w:r>
        <w:separator/>
      </w:r>
    </w:p>
  </w:footnote>
  <w:footnote w:type="continuationSeparator" w:id="0">
    <w:p w14:paraId="565DBA06" w14:textId="77777777" w:rsidR="005877DE" w:rsidRDefault="005877DE" w:rsidP="00666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154A" w14:textId="77777777" w:rsidR="00125865" w:rsidRDefault="00125865" w:rsidP="00125865">
    <w:pPr>
      <w:pStyle w:val="Cabealho"/>
      <w:tabs>
        <w:tab w:val="clear" w:pos="8504"/>
        <w:tab w:val="left" w:pos="848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B75B" w14:textId="77777777" w:rsidR="00125865" w:rsidRDefault="00125865" w:rsidP="00125865">
    <w:pPr>
      <w:pStyle w:val="Cabealho"/>
      <w:jc w:val="center"/>
    </w:pPr>
    <w:r w:rsidRPr="00861F60">
      <w:rPr>
        <w:rFonts w:ascii="Arial" w:hAnsi="Arial" w:cs="Arial"/>
        <w:noProof/>
        <w:sz w:val="20"/>
      </w:rPr>
      <w:drawing>
        <wp:inline distT="0" distB="0" distL="0" distR="0" wp14:anchorId="4C1FFD90" wp14:editId="024F6910">
          <wp:extent cx="3133725" cy="1562100"/>
          <wp:effectExtent l="0" t="0" r="0" b="0"/>
          <wp:docPr id="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527"/>
    <w:multiLevelType w:val="multilevel"/>
    <w:tmpl w:val="74BCB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AFF062A"/>
    <w:multiLevelType w:val="multilevel"/>
    <w:tmpl w:val="4B66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67B83"/>
    <w:multiLevelType w:val="multilevel"/>
    <w:tmpl w:val="2864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45051"/>
    <w:multiLevelType w:val="multilevel"/>
    <w:tmpl w:val="04047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8A50036"/>
    <w:multiLevelType w:val="multilevel"/>
    <w:tmpl w:val="7F100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B4A7982"/>
    <w:multiLevelType w:val="multilevel"/>
    <w:tmpl w:val="9D3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F0D98"/>
    <w:multiLevelType w:val="multilevel"/>
    <w:tmpl w:val="76144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6BB2E7B"/>
    <w:multiLevelType w:val="multilevel"/>
    <w:tmpl w:val="A7B43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D516B6D"/>
    <w:multiLevelType w:val="multilevel"/>
    <w:tmpl w:val="1D7ED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E1073C2"/>
    <w:multiLevelType w:val="multilevel"/>
    <w:tmpl w:val="5008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F78F8"/>
    <w:multiLevelType w:val="multilevel"/>
    <w:tmpl w:val="3F8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D2561"/>
    <w:multiLevelType w:val="multilevel"/>
    <w:tmpl w:val="6F54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8227C"/>
    <w:multiLevelType w:val="multilevel"/>
    <w:tmpl w:val="5B483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FB97A1F"/>
    <w:multiLevelType w:val="multilevel"/>
    <w:tmpl w:val="A0A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A2C7A"/>
    <w:multiLevelType w:val="multilevel"/>
    <w:tmpl w:val="F5CC2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277297C"/>
    <w:multiLevelType w:val="multilevel"/>
    <w:tmpl w:val="45D6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35698"/>
    <w:multiLevelType w:val="multilevel"/>
    <w:tmpl w:val="984C4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AAA3C0D"/>
    <w:multiLevelType w:val="multilevel"/>
    <w:tmpl w:val="FBD26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AFA52A8"/>
    <w:multiLevelType w:val="multilevel"/>
    <w:tmpl w:val="6BD8C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F706B86"/>
    <w:multiLevelType w:val="multilevel"/>
    <w:tmpl w:val="6BCA9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6A158AE"/>
    <w:multiLevelType w:val="multilevel"/>
    <w:tmpl w:val="CBE22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FAD6DC1"/>
    <w:multiLevelType w:val="multilevel"/>
    <w:tmpl w:val="84A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602341">
    <w:abstractNumId w:val="21"/>
  </w:num>
  <w:num w:numId="2" w16cid:durableId="1226144934">
    <w:abstractNumId w:val="2"/>
  </w:num>
  <w:num w:numId="3" w16cid:durableId="1996298550">
    <w:abstractNumId w:val="1"/>
  </w:num>
  <w:num w:numId="4" w16cid:durableId="562377939">
    <w:abstractNumId w:val="9"/>
  </w:num>
  <w:num w:numId="5" w16cid:durableId="1166045285">
    <w:abstractNumId w:val="5"/>
  </w:num>
  <w:num w:numId="6" w16cid:durableId="189421656">
    <w:abstractNumId w:val="11"/>
  </w:num>
  <w:num w:numId="7" w16cid:durableId="192814868">
    <w:abstractNumId w:val="13"/>
  </w:num>
  <w:num w:numId="8" w16cid:durableId="737481649">
    <w:abstractNumId w:val="10"/>
  </w:num>
  <w:num w:numId="9" w16cid:durableId="661935212">
    <w:abstractNumId w:val="15"/>
  </w:num>
  <w:num w:numId="10" w16cid:durableId="395667532">
    <w:abstractNumId w:val="20"/>
  </w:num>
  <w:num w:numId="11" w16cid:durableId="1531188244">
    <w:abstractNumId w:val="12"/>
  </w:num>
  <w:num w:numId="12" w16cid:durableId="783309109">
    <w:abstractNumId w:val="8"/>
  </w:num>
  <w:num w:numId="13" w16cid:durableId="769395993">
    <w:abstractNumId w:val="6"/>
  </w:num>
  <w:num w:numId="14" w16cid:durableId="1495292798">
    <w:abstractNumId w:val="7"/>
  </w:num>
  <w:num w:numId="15" w16cid:durableId="1264190273">
    <w:abstractNumId w:val="17"/>
  </w:num>
  <w:num w:numId="16" w16cid:durableId="172039958">
    <w:abstractNumId w:val="18"/>
  </w:num>
  <w:num w:numId="17" w16cid:durableId="1860924028">
    <w:abstractNumId w:val="3"/>
  </w:num>
  <w:num w:numId="18" w16cid:durableId="368652296">
    <w:abstractNumId w:val="16"/>
  </w:num>
  <w:num w:numId="19" w16cid:durableId="1551455705">
    <w:abstractNumId w:val="0"/>
  </w:num>
  <w:num w:numId="20" w16cid:durableId="2136556009">
    <w:abstractNumId w:val="4"/>
  </w:num>
  <w:num w:numId="21" w16cid:durableId="768236654">
    <w:abstractNumId w:val="14"/>
  </w:num>
  <w:num w:numId="22" w16cid:durableId="6409630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7E"/>
    <w:rsid w:val="00047958"/>
    <w:rsid w:val="000576E8"/>
    <w:rsid w:val="000B4AD5"/>
    <w:rsid w:val="000C48C3"/>
    <w:rsid w:val="000C4FE0"/>
    <w:rsid w:val="000E5D71"/>
    <w:rsid w:val="00122BC2"/>
    <w:rsid w:val="00125865"/>
    <w:rsid w:val="00133248"/>
    <w:rsid w:val="0016256B"/>
    <w:rsid w:val="001626B1"/>
    <w:rsid w:val="001A6934"/>
    <w:rsid w:val="002453D8"/>
    <w:rsid w:val="0026597E"/>
    <w:rsid w:val="002B42EF"/>
    <w:rsid w:val="002C6975"/>
    <w:rsid w:val="002F3DBC"/>
    <w:rsid w:val="003009B9"/>
    <w:rsid w:val="00310767"/>
    <w:rsid w:val="00310887"/>
    <w:rsid w:val="00311838"/>
    <w:rsid w:val="0032158C"/>
    <w:rsid w:val="00380912"/>
    <w:rsid w:val="003B3567"/>
    <w:rsid w:val="003C4B6A"/>
    <w:rsid w:val="0040025C"/>
    <w:rsid w:val="00424858"/>
    <w:rsid w:val="00436C90"/>
    <w:rsid w:val="00442E49"/>
    <w:rsid w:val="004635E2"/>
    <w:rsid w:val="00463A43"/>
    <w:rsid w:val="00464C8A"/>
    <w:rsid w:val="00472361"/>
    <w:rsid w:val="00494EF1"/>
    <w:rsid w:val="00535543"/>
    <w:rsid w:val="00576567"/>
    <w:rsid w:val="00576E6F"/>
    <w:rsid w:val="005877DE"/>
    <w:rsid w:val="005A19BA"/>
    <w:rsid w:val="005A6AE8"/>
    <w:rsid w:val="005C03A3"/>
    <w:rsid w:val="005D5817"/>
    <w:rsid w:val="005D590F"/>
    <w:rsid w:val="00621882"/>
    <w:rsid w:val="006448BE"/>
    <w:rsid w:val="00666AB2"/>
    <w:rsid w:val="006C54C1"/>
    <w:rsid w:val="006D2065"/>
    <w:rsid w:val="006D6BFD"/>
    <w:rsid w:val="00723945"/>
    <w:rsid w:val="007409AD"/>
    <w:rsid w:val="00742239"/>
    <w:rsid w:val="00742FE6"/>
    <w:rsid w:val="007863E5"/>
    <w:rsid w:val="0089434D"/>
    <w:rsid w:val="008B0A2F"/>
    <w:rsid w:val="008B0BB6"/>
    <w:rsid w:val="009510AF"/>
    <w:rsid w:val="00971ABD"/>
    <w:rsid w:val="009B16CD"/>
    <w:rsid w:val="009B42DB"/>
    <w:rsid w:val="009C28FC"/>
    <w:rsid w:val="009C3384"/>
    <w:rsid w:val="009E5C6F"/>
    <w:rsid w:val="009F0A28"/>
    <w:rsid w:val="009F2578"/>
    <w:rsid w:val="009F41F0"/>
    <w:rsid w:val="00A0386F"/>
    <w:rsid w:val="00A279FB"/>
    <w:rsid w:val="00A335AD"/>
    <w:rsid w:val="00A3649C"/>
    <w:rsid w:val="00A44F02"/>
    <w:rsid w:val="00A557ED"/>
    <w:rsid w:val="00A71ABB"/>
    <w:rsid w:val="00A724BE"/>
    <w:rsid w:val="00A927B3"/>
    <w:rsid w:val="00AB0335"/>
    <w:rsid w:val="00B13653"/>
    <w:rsid w:val="00B271E9"/>
    <w:rsid w:val="00B7227A"/>
    <w:rsid w:val="00BA6954"/>
    <w:rsid w:val="00BF208C"/>
    <w:rsid w:val="00C92ACD"/>
    <w:rsid w:val="00CF4BB3"/>
    <w:rsid w:val="00D90526"/>
    <w:rsid w:val="00E42051"/>
    <w:rsid w:val="00E86236"/>
    <w:rsid w:val="00F01772"/>
    <w:rsid w:val="00F16E00"/>
    <w:rsid w:val="00F531A6"/>
    <w:rsid w:val="00F66437"/>
    <w:rsid w:val="00FA08BA"/>
    <w:rsid w:val="00FA7321"/>
    <w:rsid w:val="00FB7B53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DA15D"/>
  <w15:chartTrackingRefBased/>
  <w15:docId w15:val="{D4355A8F-5238-465C-B57C-C8F530D9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B7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B7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B7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71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71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71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7B5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B7B5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B7B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FB7B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katex-mathml">
    <w:name w:val="katex-mathml"/>
    <w:basedOn w:val="Fontepargpadro"/>
    <w:rsid w:val="00FB7B53"/>
  </w:style>
  <w:style w:type="character" w:customStyle="1" w:styleId="mord">
    <w:name w:val="mord"/>
    <w:basedOn w:val="Fontepargpadro"/>
    <w:rsid w:val="00FB7B53"/>
  </w:style>
  <w:style w:type="character" w:customStyle="1" w:styleId="vlist-s">
    <w:name w:val="vlist-s"/>
    <w:basedOn w:val="Fontepargpadro"/>
    <w:rsid w:val="00FB7B53"/>
  </w:style>
  <w:style w:type="character" w:customStyle="1" w:styleId="mrel">
    <w:name w:val="mrel"/>
    <w:basedOn w:val="Fontepargpadro"/>
    <w:rsid w:val="00FB7B53"/>
  </w:style>
  <w:style w:type="character" w:customStyle="1" w:styleId="mopen">
    <w:name w:val="mopen"/>
    <w:basedOn w:val="Fontepargpadro"/>
    <w:rsid w:val="00FB7B53"/>
  </w:style>
  <w:style w:type="character" w:customStyle="1" w:styleId="mop">
    <w:name w:val="mop"/>
    <w:basedOn w:val="Fontepargpadro"/>
    <w:rsid w:val="00FB7B53"/>
  </w:style>
  <w:style w:type="character" w:customStyle="1" w:styleId="mclose">
    <w:name w:val="mclose"/>
    <w:basedOn w:val="Fontepargpadro"/>
    <w:rsid w:val="00FB7B53"/>
  </w:style>
  <w:style w:type="character" w:customStyle="1" w:styleId="mbin">
    <w:name w:val="mbin"/>
    <w:basedOn w:val="Fontepargpadro"/>
    <w:rsid w:val="00FB7B53"/>
  </w:style>
  <w:style w:type="character" w:customStyle="1" w:styleId="mpunct">
    <w:name w:val="mpunct"/>
    <w:basedOn w:val="Fontepargpadro"/>
    <w:rsid w:val="00FB7B53"/>
  </w:style>
  <w:style w:type="character" w:styleId="nfase">
    <w:name w:val="Emphasis"/>
    <w:basedOn w:val="Fontepargpadro"/>
    <w:uiPriority w:val="20"/>
    <w:qFormat/>
    <w:rsid w:val="00FB7B53"/>
    <w:rPr>
      <w:i/>
      <w:iCs/>
    </w:rPr>
  </w:style>
  <w:style w:type="paragraph" w:styleId="Cabealho">
    <w:name w:val="header"/>
    <w:basedOn w:val="Normal"/>
    <w:link w:val="CabealhoChar"/>
    <w:unhideWhenUsed/>
    <w:rsid w:val="006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6AB2"/>
  </w:style>
  <w:style w:type="paragraph" w:styleId="Rodap">
    <w:name w:val="footer"/>
    <w:basedOn w:val="Normal"/>
    <w:link w:val="RodapChar"/>
    <w:unhideWhenUsed/>
    <w:rsid w:val="006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66AB2"/>
  </w:style>
  <w:style w:type="paragraph" w:styleId="SemEspaamento">
    <w:name w:val="No Spacing"/>
    <w:uiPriority w:val="1"/>
    <w:qFormat/>
    <w:rsid w:val="000C4FE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C48C3"/>
    <w:rPr>
      <w:color w:val="0000FF"/>
      <w:u w:val="single"/>
    </w:rPr>
  </w:style>
  <w:style w:type="character" w:customStyle="1" w:styleId="apple-tab-span">
    <w:name w:val="apple-tab-span"/>
    <w:basedOn w:val="Fontepargpadro"/>
    <w:rsid w:val="000C48C3"/>
  </w:style>
  <w:style w:type="character" w:customStyle="1" w:styleId="Ttulo7Char">
    <w:name w:val="Título 7 Char"/>
    <w:basedOn w:val="Fontepargpadro"/>
    <w:link w:val="Ttulo7"/>
    <w:uiPriority w:val="9"/>
    <w:semiHidden/>
    <w:rsid w:val="00B271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71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71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59"/>
    <w:rsid w:val="00B271E9"/>
    <w:pPr>
      <w:spacing w:after="0" w:line="240" w:lineRule="auto"/>
    </w:pPr>
    <w:rPr>
      <w:rFonts w:ascii="Aptos" w:eastAsia="Aptos" w:hAnsi="Aptos" w:cs="Apto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rsid w:val="00B271E9"/>
    <w:pPr>
      <w:spacing w:after="0" w:line="240" w:lineRule="auto"/>
    </w:pPr>
    <w:rPr>
      <w:rFonts w:ascii="Aptos" w:eastAsia="Aptos" w:hAnsi="Aptos" w:cs="Aptos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cuodecorpodetexto">
    <w:name w:val="Body Text Indent"/>
    <w:basedOn w:val="Normal"/>
    <w:link w:val="RecuodecorpodetextoChar"/>
    <w:semiHidden/>
    <w:rsid w:val="00B271E9"/>
    <w:pPr>
      <w:spacing w:after="0" w:line="240" w:lineRule="auto"/>
      <w:ind w:left="360" w:hanging="360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271E9"/>
    <w:rPr>
      <w:rFonts w:ascii="Arial" w:eastAsia="Times New Roman" w:hAnsi="Arial" w:cs="Arial"/>
      <w:sz w:val="16"/>
      <w:szCs w:val="24"/>
      <w:lang w:eastAsia="pt-BR"/>
    </w:rPr>
  </w:style>
  <w:style w:type="character" w:styleId="Nmerodepgina">
    <w:name w:val="page number"/>
    <w:basedOn w:val="Fontepargpadro"/>
    <w:semiHidden/>
    <w:rsid w:val="00B271E9"/>
  </w:style>
  <w:style w:type="paragraph" w:styleId="Textoembloco">
    <w:name w:val="Block Text"/>
    <w:basedOn w:val="Normal"/>
    <w:semiHidden/>
    <w:rsid w:val="00B271E9"/>
    <w:pPr>
      <w:tabs>
        <w:tab w:val="left" w:pos="1701"/>
      </w:tabs>
      <w:autoSpaceDE w:val="0"/>
      <w:autoSpaceDN w:val="0"/>
      <w:spacing w:after="0" w:line="360" w:lineRule="auto"/>
      <w:ind w:left="585" w:right="-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western">
    <w:name w:val="western"/>
    <w:basedOn w:val="Normal"/>
    <w:rsid w:val="00B271E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36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614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479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257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039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443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515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705">
          <w:marLeft w:val="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140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414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50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09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838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403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eti.pr.gov.br/sites/default/arquivos_restritos/files/documento/2024-07/politica-estadual-ct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Linhares</dc:creator>
  <cp:keywords/>
  <dc:description/>
  <cp:lastModifiedBy>Jose Eduardo Padilha de Sousa</cp:lastModifiedBy>
  <cp:revision>3</cp:revision>
  <dcterms:created xsi:type="dcterms:W3CDTF">2025-11-27T12:17:00Z</dcterms:created>
  <dcterms:modified xsi:type="dcterms:W3CDTF">2025-11-27T12:20:00Z</dcterms:modified>
</cp:coreProperties>
</file>